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539A" w14:textId="2BACAB4D" w:rsidR="00227DD8" w:rsidRPr="004709A6" w:rsidRDefault="007F4C6B">
      <w:pPr>
        <w:rPr>
          <w:caps/>
        </w:rPr>
      </w:pPr>
      <w:r w:rsidRPr="004709A6">
        <w:rPr>
          <w:caps/>
        </w:rPr>
        <w:t xml:space="preserve">Gebrauchsinformationen: Informationen für Patienten </w:t>
      </w:r>
    </w:p>
    <w:p w14:paraId="1A347A92" w14:textId="1720C93D" w:rsidR="00661F52" w:rsidRDefault="00661F52">
      <w:r>
        <w:t>--------------------------------------------------------------------------------------------------------------------------------------</w:t>
      </w:r>
    </w:p>
    <w:p w14:paraId="4399D6A9" w14:textId="3B9FB8B9" w:rsidR="007F4C6B" w:rsidRPr="004709A6" w:rsidRDefault="007F4C6B">
      <w:pPr>
        <w:rPr>
          <w:b/>
          <w:bCs/>
          <w:sz w:val="40"/>
          <w:szCs w:val="40"/>
        </w:rPr>
      </w:pPr>
      <w:proofErr w:type="spellStart"/>
      <w:r w:rsidRPr="004709A6">
        <w:rPr>
          <w:b/>
          <w:bCs/>
          <w:sz w:val="40"/>
          <w:szCs w:val="40"/>
        </w:rPr>
        <w:t>Verbyolosin</w:t>
      </w:r>
      <w:proofErr w:type="spellEnd"/>
      <w:r w:rsidRPr="004709A6">
        <w:rPr>
          <w:b/>
          <w:bCs/>
          <w:sz w:val="40"/>
          <w:szCs w:val="40"/>
        </w:rPr>
        <w:t xml:space="preserve"> – Wortart: Verb </w:t>
      </w:r>
    </w:p>
    <w:p w14:paraId="797E6AD1" w14:textId="455DA1A9" w:rsidR="007F4C6B" w:rsidRDefault="007F4C6B">
      <w:pPr>
        <w:rPr>
          <w:sz w:val="32"/>
          <w:szCs w:val="32"/>
        </w:rPr>
      </w:pPr>
      <w:proofErr w:type="spellStart"/>
      <w:r w:rsidRPr="00661F52">
        <w:rPr>
          <w:sz w:val="32"/>
          <w:szCs w:val="32"/>
        </w:rPr>
        <w:t>Verbensalbe</w:t>
      </w:r>
      <w:proofErr w:type="spellEnd"/>
      <w:r w:rsidRPr="00661F52">
        <w:rPr>
          <w:sz w:val="32"/>
          <w:szCs w:val="32"/>
        </w:rPr>
        <w:t xml:space="preserve"> </w:t>
      </w:r>
    </w:p>
    <w:p w14:paraId="340FB566" w14:textId="3D763906" w:rsidR="00661F52" w:rsidRPr="00661F52" w:rsidRDefault="00661F52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14:paraId="063DB7E5" w14:textId="036E4329" w:rsidR="007F4C6B" w:rsidRDefault="007F4C6B">
      <w:r>
        <w:t xml:space="preserve">Lesen Sie die gesamte Packungsbeilage sorgfältig durch, bevor Sie mit der Anwendung dieses Arzneimittels beginnen, denn sie enthält wichtige Informationen. </w:t>
      </w:r>
    </w:p>
    <w:p w14:paraId="38133092" w14:textId="41BB5B0F" w:rsidR="007F4C6B" w:rsidRDefault="007F4C6B">
      <w:r>
        <w:t>Wenden Sie dieses Arzneimittel immer genau wie in dieser Packungsbeilage beschr</w:t>
      </w:r>
      <w:r w:rsidR="004709A6">
        <w:t>ie</w:t>
      </w:r>
      <w:r>
        <w:t xml:space="preserve">ben bzw. genau nach Anweisung Ihres Arztes oder </w:t>
      </w:r>
      <w:r w:rsidR="004F0EE4">
        <w:t>Apothekers an.</w:t>
      </w:r>
    </w:p>
    <w:p w14:paraId="68D7E723" w14:textId="61A656D2" w:rsidR="00661F52" w:rsidRDefault="00661F52">
      <w:r>
        <w:t>--------------------------------------------------------------------------------------------------------------------------------------</w:t>
      </w:r>
    </w:p>
    <w:p w14:paraId="36255287" w14:textId="4655302B" w:rsidR="004F0EE4" w:rsidRDefault="004F0EE4">
      <w:r>
        <w:t>Was in der Packungsbeilage steht:</w:t>
      </w:r>
    </w:p>
    <w:p w14:paraId="4D25B4CB" w14:textId="350B5CD1" w:rsidR="004F0EE4" w:rsidRDefault="004F0EE4" w:rsidP="004F0EE4">
      <w:pPr>
        <w:pStyle w:val="Listenabsatz"/>
        <w:numPr>
          <w:ilvl w:val="0"/>
          <w:numId w:val="1"/>
        </w:numPr>
      </w:pPr>
      <w:r>
        <w:t xml:space="preserve">Was ist </w:t>
      </w:r>
      <w:proofErr w:type="spellStart"/>
      <w:r>
        <w:t>Verbyolosin</w:t>
      </w:r>
      <w:proofErr w:type="spellEnd"/>
      <w:r>
        <w:t xml:space="preserve"> und wofür wird sie angewendet?</w:t>
      </w:r>
    </w:p>
    <w:p w14:paraId="0FF48F9A" w14:textId="5139A894" w:rsidR="004F0EE4" w:rsidRDefault="004F0EE4" w:rsidP="004F0EE4">
      <w:pPr>
        <w:pStyle w:val="Listenabsatz"/>
        <w:numPr>
          <w:ilvl w:val="0"/>
          <w:numId w:val="1"/>
        </w:numPr>
      </w:pPr>
      <w:r>
        <w:t xml:space="preserve">Was sollten sie bei der Anwendung von </w:t>
      </w:r>
      <w:proofErr w:type="spellStart"/>
      <w:r>
        <w:t>Verbyolosin</w:t>
      </w:r>
      <w:proofErr w:type="spellEnd"/>
      <w:r>
        <w:t xml:space="preserve"> beachten?</w:t>
      </w:r>
    </w:p>
    <w:p w14:paraId="680E7FE3" w14:textId="7B7667FA" w:rsidR="004F0EE4" w:rsidRDefault="004F0EE4" w:rsidP="004F0EE4">
      <w:pPr>
        <w:pStyle w:val="Listenabsatz"/>
        <w:numPr>
          <w:ilvl w:val="0"/>
          <w:numId w:val="1"/>
        </w:numPr>
      </w:pPr>
      <w:r>
        <w:t xml:space="preserve">Wie ist </w:t>
      </w:r>
      <w:proofErr w:type="spellStart"/>
      <w:r>
        <w:t>Verbyolosin</w:t>
      </w:r>
      <w:proofErr w:type="spellEnd"/>
      <w:r>
        <w:t xml:space="preserve"> anzuwenden? </w:t>
      </w:r>
    </w:p>
    <w:p w14:paraId="087FE8FF" w14:textId="0CB483E7" w:rsidR="00661F52" w:rsidRDefault="00661F52" w:rsidP="00661F52">
      <w:r>
        <w:t>--------------------------------------------------------------------------------------------------------------------------------------</w:t>
      </w:r>
    </w:p>
    <w:p w14:paraId="369C631D" w14:textId="43BD8830" w:rsidR="004F0EE4" w:rsidRPr="00661F52" w:rsidRDefault="004F0EE4" w:rsidP="004F0EE4">
      <w:pPr>
        <w:rPr>
          <w:rFonts w:ascii="Arial" w:hAnsi="Arial" w:cs="Arial"/>
          <w:sz w:val="28"/>
          <w:szCs w:val="28"/>
        </w:rPr>
      </w:pPr>
      <w:r w:rsidRPr="004709A6">
        <w:rPr>
          <w:rFonts w:ascii="Arial" w:hAnsi="Arial" w:cs="Arial"/>
          <w:sz w:val="28"/>
          <w:szCs w:val="28"/>
          <w:highlight w:val="lightGray"/>
        </w:rPr>
        <w:t xml:space="preserve">Was ist </w:t>
      </w:r>
      <w:proofErr w:type="spellStart"/>
      <w:r w:rsidRPr="004709A6">
        <w:rPr>
          <w:rFonts w:ascii="Arial" w:hAnsi="Arial" w:cs="Arial"/>
          <w:sz w:val="28"/>
          <w:szCs w:val="28"/>
          <w:highlight w:val="lightGray"/>
        </w:rPr>
        <w:t>Verbolosin</w:t>
      </w:r>
      <w:proofErr w:type="spellEnd"/>
      <w:r w:rsidRPr="004709A6">
        <w:rPr>
          <w:rFonts w:ascii="Arial" w:hAnsi="Arial" w:cs="Arial"/>
          <w:sz w:val="28"/>
          <w:szCs w:val="28"/>
          <w:highlight w:val="lightGray"/>
        </w:rPr>
        <w:t xml:space="preserve"> und wofür wird sie angewendet?</w:t>
      </w:r>
      <w:r w:rsidRPr="00661F52">
        <w:rPr>
          <w:rFonts w:ascii="Arial" w:hAnsi="Arial" w:cs="Arial"/>
          <w:sz w:val="28"/>
          <w:szCs w:val="28"/>
        </w:rPr>
        <w:t xml:space="preserve"> </w:t>
      </w:r>
    </w:p>
    <w:p w14:paraId="591E63FE" w14:textId="3E4DBEE5" w:rsidR="004F0EE4" w:rsidRDefault="004F0EE4" w:rsidP="004F0EE4">
      <w:proofErr w:type="spellStart"/>
      <w:r>
        <w:t>Verbyolosin</w:t>
      </w:r>
      <w:proofErr w:type="spellEnd"/>
      <w:r>
        <w:t xml:space="preserve"> ist eine Creme zur Behandlung von Tätigkeiten/Handlungen. </w:t>
      </w:r>
    </w:p>
    <w:p w14:paraId="28F1D935" w14:textId="152D4003" w:rsidR="000B2511" w:rsidRDefault="00661F52" w:rsidP="004F0EE4">
      <w:proofErr w:type="spellStart"/>
      <w:r>
        <w:t>Verbyolosin</w:t>
      </w:r>
      <w:proofErr w:type="spellEnd"/>
      <w:r>
        <w:t xml:space="preserve"> wird aufgrund der Erfahrungswerte in der Grundform </w:t>
      </w:r>
      <w:r w:rsidR="004709A6">
        <w:t>Infinitiv</w:t>
      </w:r>
      <w:r>
        <w:t xml:space="preserve"> angewendet</w:t>
      </w:r>
      <w:r w:rsidR="004709A6">
        <w:t>,</w:t>
      </w:r>
      <w:r>
        <w:t xml:space="preserve"> </w:t>
      </w:r>
      <w:r w:rsidR="004709A6">
        <w:t>z</w:t>
      </w:r>
      <w:r>
        <w:t>.B. cre</w:t>
      </w:r>
      <w:r w:rsidR="000B2511">
        <w:t>men</w:t>
      </w:r>
      <w:r w:rsidR="004709A6">
        <w:t>.</w:t>
      </w:r>
    </w:p>
    <w:p w14:paraId="7A8A3388" w14:textId="77777777" w:rsidR="00661F52" w:rsidRDefault="00661F52" w:rsidP="004F0EE4"/>
    <w:p w14:paraId="09B30258" w14:textId="22E7E2FE" w:rsidR="00661F52" w:rsidRPr="00661F52" w:rsidRDefault="00661F52" w:rsidP="004F0EE4">
      <w:pPr>
        <w:rPr>
          <w:rFonts w:ascii="Arial" w:hAnsi="Arial" w:cs="Arial"/>
          <w:sz w:val="28"/>
          <w:szCs w:val="28"/>
        </w:rPr>
      </w:pPr>
      <w:r w:rsidRPr="004709A6">
        <w:rPr>
          <w:rFonts w:ascii="Arial" w:hAnsi="Arial" w:cs="Arial"/>
          <w:sz w:val="28"/>
          <w:szCs w:val="28"/>
          <w:highlight w:val="lightGray"/>
        </w:rPr>
        <w:t xml:space="preserve">Was sollten sie bei der Anwendung von </w:t>
      </w:r>
      <w:proofErr w:type="spellStart"/>
      <w:r w:rsidRPr="004709A6">
        <w:rPr>
          <w:rFonts w:ascii="Arial" w:hAnsi="Arial" w:cs="Arial"/>
          <w:sz w:val="28"/>
          <w:szCs w:val="28"/>
          <w:highlight w:val="lightGray"/>
        </w:rPr>
        <w:t>Verbyolosin</w:t>
      </w:r>
      <w:proofErr w:type="spellEnd"/>
      <w:r w:rsidRPr="004709A6">
        <w:rPr>
          <w:rFonts w:ascii="Arial" w:hAnsi="Arial" w:cs="Arial"/>
          <w:sz w:val="28"/>
          <w:szCs w:val="28"/>
          <w:highlight w:val="lightGray"/>
        </w:rPr>
        <w:t xml:space="preserve"> beachten?</w:t>
      </w:r>
    </w:p>
    <w:p w14:paraId="7AE6D77D" w14:textId="00A933E3" w:rsidR="00661F52" w:rsidRDefault="00661F52" w:rsidP="004F0EE4">
      <w:proofErr w:type="spellStart"/>
      <w:r>
        <w:t>Verbyolosin</w:t>
      </w:r>
      <w:proofErr w:type="spellEnd"/>
      <w:r>
        <w:t xml:space="preserve"> darf in der gebeugten Form (finite Verbform) angewendet werden, z.B. ich creme </w:t>
      </w:r>
    </w:p>
    <w:p w14:paraId="76383A5E" w14:textId="0EC5D638" w:rsidR="00661F52" w:rsidRPr="004709A6" w:rsidRDefault="00661F52" w:rsidP="004F0EE4">
      <w:pPr>
        <w:rPr>
          <w:i/>
          <w:iCs/>
        </w:rPr>
      </w:pPr>
      <w:r w:rsidRPr="004709A6">
        <w:rPr>
          <w:i/>
          <w:iCs/>
        </w:rPr>
        <w:t xml:space="preserve">Warnhinweise und Vorsichtsmaßnahmen </w:t>
      </w:r>
    </w:p>
    <w:p w14:paraId="56B7D3DF" w14:textId="6492CA6A" w:rsidR="00661F52" w:rsidRDefault="00661F52" w:rsidP="004F0EE4">
      <w:r>
        <w:t xml:space="preserve">Person und Zahl der finiten Verbform müssen in Sätzen mit dem Subjekt übereinstimmen. </w:t>
      </w:r>
    </w:p>
    <w:p w14:paraId="6E6C4382" w14:textId="4491B1C4" w:rsidR="00661F52" w:rsidRPr="004709A6" w:rsidRDefault="00661F52" w:rsidP="004F0EE4">
      <w:pPr>
        <w:rPr>
          <w:i/>
          <w:iCs/>
        </w:rPr>
      </w:pPr>
      <w:r w:rsidRPr="004709A6">
        <w:rPr>
          <w:i/>
          <w:iCs/>
        </w:rPr>
        <w:t xml:space="preserve">Kinder und Jugendliche </w:t>
      </w:r>
    </w:p>
    <w:p w14:paraId="245D9627" w14:textId="2A3AE706" w:rsidR="00661F52" w:rsidRDefault="00661F52" w:rsidP="004F0EE4">
      <w:r>
        <w:t>Bei Kindern unter 12 Jahren erfolgt noch keine Unterscheidung zu Voll-, Hilfs,-Modalverben</w:t>
      </w:r>
      <w:r w:rsidR="004709A6">
        <w:t>.</w:t>
      </w:r>
    </w:p>
    <w:p w14:paraId="1D3ABB27" w14:textId="32985873" w:rsidR="00661F52" w:rsidRDefault="00661F52" w:rsidP="004F0EE4"/>
    <w:p w14:paraId="1DC74E9F" w14:textId="0B11FF8A" w:rsidR="00661F52" w:rsidRPr="00661F52" w:rsidRDefault="00661F52" w:rsidP="004F0EE4">
      <w:pPr>
        <w:rPr>
          <w:rFonts w:ascii="Arial" w:hAnsi="Arial" w:cs="Arial"/>
          <w:sz w:val="28"/>
          <w:szCs w:val="28"/>
        </w:rPr>
      </w:pPr>
      <w:r w:rsidRPr="004709A6">
        <w:rPr>
          <w:rFonts w:ascii="Arial" w:hAnsi="Arial" w:cs="Arial"/>
          <w:sz w:val="28"/>
          <w:szCs w:val="28"/>
          <w:highlight w:val="lightGray"/>
        </w:rPr>
        <w:t xml:space="preserve">Wie ist </w:t>
      </w:r>
      <w:proofErr w:type="spellStart"/>
      <w:r w:rsidRPr="004709A6">
        <w:rPr>
          <w:rFonts w:ascii="Arial" w:hAnsi="Arial" w:cs="Arial"/>
          <w:sz w:val="28"/>
          <w:szCs w:val="28"/>
          <w:highlight w:val="lightGray"/>
        </w:rPr>
        <w:t>Verbyolosin</w:t>
      </w:r>
      <w:proofErr w:type="spellEnd"/>
      <w:r w:rsidRPr="004709A6">
        <w:rPr>
          <w:rFonts w:ascii="Arial" w:hAnsi="Arial" w:cs="Arial"/>
          <w:sz w:val="28"/>
          <w:szCs w:val="28"/>
          <w:highlight w:val="lightGray"/>
        </w:rPr>
        <w:t xml:space="preserve"> anzuwenden</w:t>
      </w:r>
      <w:r w:rsidRPr="004709A6">
        <w:rPr>
          <w:rFonts w:ascii="Arial" w:hAnsi="Arial" w:cs="Arial"/>
          <w:sz w:val="28"/>
          <w:szCs w:val="28"/>
          <w:highlight w:val="lightGray"/>
        </w:rPr>
        <w:t>?</w:t>
      </w:r>
    </w:p>
    <w:p w14:paraId="4C850967" w14:textId="748DD08F" w:rsidR="00661F52" w:rsidRDefault="00661F52" w:rsidP="004F0EE4">
      <w:r>
        <w:t xml:space="preserve">Wenden </w:t>
      </w:r>
      <w:r w:rsidR="004709A6">
        <w:t>S</w:t>
      </w:r>
      <w:r>
        <w:t xml:space="preserve">ie bitte dieses Arzneimittel immer genau wie in dieser Packungsbeilage beschrieben bzw. genau nach der mit Ihrem Arzt oder Apotheker getroffenen Absprache an. </w:t>
      </w:r>
    </w:p>
    <w:p w14:paraId="5C18DA26" w14:textId="7F86EFE9" w:rsidR="004F0EE4" w:rsidRDefault="00661F52" w:rsidP="004F0EE4">
      <w:r>
        <w:t xml:space="preserve">Zur Behandlung von Verbarten wird </w:t>
      </w:r>
      <w:proofErr w:type="spellStart"/>
      <w:r>
        <w:t>Verbyolosin</w:t>
      </w:r>
      <w:proofErr w:type="spellEnd"/>
      <w:r>
        <w:t xml:space="preserve"> </w:t>
      </w:r>
      <w:r w:rsidR="000B2511">
        <w:t>2-3-mal</w:t>
      </w:r>
      <w:r>
        <w:t xml:space="preserve"> täglich aufgetragen. </w:t>
      </w:r>
    </w:p>
    <w:p w14:paraId="032F4FA1" w14:textId="490E9127" w:rsidR="004F0EE4" w:rsidRDefault="004F0EE4" w:rsidP="004F0EE4"/>
    <w:p w14:paraId="7A7B119F" w14:textId="53599770" w:rsidR="004F0EE4" w:rsidRPr="004709A6" w:rsidRDefault="004709A6" w:rsidP="004F0EE4">
      <w:pPr>
        <w:rPr>
          <w:b/>
          <w:bCs/>
          <w:sz w:val="18"/>
          <w:szCs w:val="18"/>
        </w:rPr>
      </w:pPr>
      <w:r w:rsidRPr="004709A6">
        <w:rPr>
          <w:b/>
          <w:bCs/>
          <w:sz w:val="18"/>
          <w:szCs w:val="18"/>
        </w:rPr>
        <w:t xml:space="preserve">Die Gebrauchsinformation wurde zuletzt überarbeitet im </w:t>
      </w:r>
      <w:r>
        <w:rPr>
          <w:b/>
          <w:bCs/>
          <w:sz w:val="18"/>
          <w:szCs w:val="18"/>
        </w:rPr>
        <w:t>April 2020</w:t>
      </w:r>
    </w:p>
    <w:sectPr w:rsidR="004F0EE4" w:rsidRPr="004709A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99839" w14:textId="77777777" w:rsidR="00AB5E73" w:rsidRDefault="00AB5E73" w:rsidP="004709A6">
      <w:pPr>
        <w:spacing w:after="0" w:line="240" w:lineRule="auto"/>
      </w:pPr>
      <w:r>
        <w:separator/>
      </w:r>
    </w:p>
  </w:endnote>
  <w:endnote w:type="continuationSeparator" w:id="0">
    <w:p w14:paraId="4FBF3837" w14:textId="77777777" w:rsidR="00AB5E73" w:rsidRDefault="00AB5E73" w:rsidP="0047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F440" w14:textId="77777777" w:rsidR="00AB5E73" w:rsidRDefault="00AB5E73" w:rsidP="004709A6">
      <w:pPr>
        <w:spacing w:after="0" w:line="240" w:lineRule="auto"/>
      </w:pPr>
      <w:r>
        <w:separator/>
      </w:r>
    </w:p>
  </w:footnote>
  <w:footnote w:type="continuationSeparator" w:id="0">
    <w:p w14:paraId="7868BC90" w14:textId="77777777" w:rsidR="00AB5E73" w:rsidRDefault="00AB5E73" w:rsidP="0047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6C66C" w14:textId="007109C8" w:rsidR="004709A6" w:rsidRDefault="004709A6">
    <w:pPr>
      <w:pStyle w:val="Kopfzeile"/>
    </w:pPr>
    <w:r>
      <w:t>Lasse Paul Josiger * 8b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2BE4"/>
    <w:multiLevelType w:val="hybridMultilevel"/>
    <w:tmpl w:val="2DDA8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6258"/>
    <w:multiLevelType w:val="hybridMultilevel"/>
    <w:tmpl w:val="904C1C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75E3B"/>
    <w:multiLevelType w:val="hybridMultilevel"/>
    <w:tmpl w:val="E7286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E46AA"/>
    <w:multiLevelType w:val="hybridMultilevel"/>
    <w:tmpl w:val="5AE21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6B"/>
    <w:rsid w:val="000B2511"/>
    <w:rsid w:val="00227DD8"/>
    <w:rsid w:val="004709A6"/>
    <w:rsid w:val="004F0EE4"/>
    <w:rsid w:val="00661F52"/>
    <w:rsid w:val="007F4C6B"/>
    <w:rsid w:val="00AB5E73"/>
    <w:rsid w:val="00C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74D7"/>
  <w15:chartTrackingRefBased/>
  <w15:docId w15:val="{0DC35058-1C4B-4AF3-A12C-ABC7DC84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9A6"/>
  </w:style>
  <w:style w:type="paragraph" w:styleId="Fuzeile">
    <w:name w:val="footer"/>
    <w:basedOn w:val="Standard"/>
    <w:link w:val="FuzeileZchn"/>
    <w:uiPriority w:val="99"/>
    <w:unhideWhenUsed/>
    <w:rsid w:val="004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Josiger</dc:creator>
  <cp:keywords/>
  <dc:description/>
  <cp:lastModifiedBy>Annette Josiger</cp:lastModifiedBy>
  <cp:revision>2</cp:revision>
  <dcterms:created xsi:type="dcterms:W3CDTF">2020-04-24T13:03:00Z</dcterms:created>
  <dcterms:modified xsi:type="dcterms:W3CDTF">2020-04-24T13:03:00Z</dcterms:modified>
</cp:coreProperties>
</file>